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E4952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DE4952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120049" w:rsidP="008954BD">
                  <w:pPr>
                    <w:jc w:val="center"/>
                  </w:pPr>
                  <w:r>
                    <w:rPr>
                      <w:b/>
                    </w:rPr>
                    <w:t>26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12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120049">
        <w:rPr>
          <w:sz w:val="60"/>
          <w:szCs w:val="44"/>
        </w:rPr>
        <w:t>802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120049" w:rsidRPr="00120049" w:rsidRDefault="00120049" w:rsidP="00120049">
      <w:pPr>
        <w:jc w:val="center"/>
        <w:rPr>
          <w:b/>
          <w:sz w:val="18"/>
          <w:szCs w:val="18"/>
        </w:rPr>
      </w:pPr>
      <w:r w:rsidRPr="00120049">
        <w:rPr>
          <w:b/>
          <w:sz w:val="18"/>
          <w:szCs w:val="18"/>
        </w:rPr>
        <w:t>АДМИНИСТРАЦИЯ ЗОРКАЛЬЦЕВСКОГО СЕЛЬСКОГО ПОСЕЛЕНИЯ</w:t>
      </w:r>
    </w:p>
    <w:p w:rsidR="00120049" w:rsidRPr="00120049" w:rsidRDefault="00120049" w:rsidP="00120049">
      <w:pPr>
        <w:jc w:val="center"/>
        <w:rPr>
          <w:b/>
          <w:sz w:val="18"/>
          <w:szCs w:val="18"/>
        </w:rPr>
      </w:pPr>
    </w:p>
    <w:p w:rsidR="00120049" w:rsidRPr="00120049" w:rsidRDefault="00120049" w:rsidP="00120049">
      <w:pPr>
        <w:jc w:val="center"/>
        <w:rPr>
          <w:sz w:val="18"/>
          <w:szCs w:val="18"/>
        </w:rPr>
      </w:pPr>
      <w:r w:rsidRPr="00120049">
        <w:rPr>
          <w:b/>
          <w:sz w:val="18"/>
          <w:szCs w:val="18"/>
        </w:rPr>
        <w:t>ПОСТАНОВЛЕНИЕ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«26» декабря 2019г.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120049">
        <w:rPr>
          <w:sz w:val="18"/>
          <w:szCs w:val="18"/>
        </w:rPr>
        <w:t xml:space="preserve">             № 405</w:t>
      </w:r>
    </w:p>
    <w:p w:rsidR="00120049" w:rsidRPr="00120049" w:rsidRDefault="00120049" w:rsidP="00120049">
      <w:pPr>
        <w:rPr>
          <w:sz w:val="18"/>
          <w:szCs w:val="18"/>
        </w:rPr>
      </w:pPr>
      <w:r w:rsidRPr="00120049">
        <w:rPr>
          <w:sz w:val="18"/>
          <w:szCs w:val="18"/>
        </w:rPr>
        <w:t>с. Зоркальцево</w:t>
      </w:r>
    </w:p>
    <w:p w:rsidR="00120049" w:rsidRPr="00120049" w:rsidRDefault="00120049" w:rsidP="00120049">
      <w:pPr>
        <w:ind w:right="4535"/>
        <w:jc w:val="both"/>
        <w:rPr>
          <w:sz w:val="18"/>
          <w:szCs w:val="18"/>
        </w:rPr>
      </w:pPr>
    </w:p>
    <w:p w:rsidR="00120049" w:rsidRPr="00120049" w:rsidRDefault="00120049" w:rsidP="00120049">
      <w:pPr>
        <w:ind w:right="4535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ind w:firstLine="567"/>
        <w:jc w:val="both"/>
        <w:rPr>
          <w:sz w:val="18"/>
          <w:szCs w:val="18"/>
        </w:rPr>
      </w:pPr>
      <w:proofErr w:type="gramStart"/>
      <w:r w:rsidRPr="00120049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Администрации Зоркальцевского сельского поселения,</w:t>
      </w:r>
      <w:proofErr w:type="gramEnd"/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ПОСТАНОВЛЯЮ: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Администрации Зоркальцевского сельского поселения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21. </w:t>
      </w: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Администрации Зоркальцевского сельского поселения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Администрации Зоркальцевского сельского поселения разработать проект планировки и проект межевания территории в соответствии Градостроительного Кодекса.</w:t>
      </w: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120049">
        <w:rPr>
          <w:sz w:val="18"/>
          <w:szCs w:val="18"/>
          <w:lang w:val="en-US"/>
        </w:rPr>
        <w:t>economy</w:t>
      </w:r>
      <w:r w:rsidRPr="00120049">
        <w:rPr>
          <w:sz w:val="18"/>
          <w:szCs w:val="18"/>
        </w:rPr>
        <w:t>.</w:t>
      </w:r>
      <w:proofErr w:type="spellStart"/>
      <w:r w:rsidRPr="00120049">
        <w:rPr>
          <w:sz w:val="18"/>
          <w:szCs w:val="18"/>
          <w:lang w:val="en-US"/>
        </w:rPr>
        <w:t>gov</w:t>
      </w:r>
      <w:proofErr w:type="spellEnd"/>
      <w:r w:rsidRPr="00120049">
        <w:rPr>
          <w:sz w:val="18"/>
          <w:szCs w:val="18"/>
        </w:rPr>
        <w:t>.</w:t>
      </w:r>
      <w:proofErr w:type="spellStart"/>
      <w:r w:rsidRPr="00120049">
        <w:rPr>
          <w:sz w:val="18"/>
          <w:szCs w:val="18"/>
        </w:rPr>
        <w:t>ru</w:t>
      </w:r>
      <w:proofErr w:type="spellEnd"/>
      <w:r w:rsidRPr="00120049">
        <w:rPr>
          <w:sz w:val="18"/>
          <w:szCs w:val="18"/>
        </w:rPr>
        <w:t>.</w:t>
      </w: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120049" w:rsidRPr="00120049" w:rsidRDefault="00120049" w:rsidP="00120049">
      <w:pPr>
        <w:numPr>
          <w:ilvl w:val="0"/>
          <w:numId w:val="42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8" w:history="1">
        <w:r w:rsidRPr="00120049">
          <w:rPr>
            <w:rStyle w:val="af0"/>
            <w:sz w:val="18"/>
            <w:szCs w:val="18"/>
            <w:lang w:val="en-US"/>
          </w:rPr>
          <w:t>www</w:t>
        </w:r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120049">
        <w:rPr>
          <w:sz w:val="18"/>
          <w:szCs w:val="18"/>
        </w:rPr>
        <w:t>.</w:t>
      </w:r>
    </w:p>
    <w:p w:rsidR="00120049" w:rsidRDefault="00120049" w:rsidP="00120049">
      <w:pPr>
        <w:rPr>
          <w:sz w:val="18"/>
          <w:szCs w:val="18"/>
        </w:rPr>
      </w:pPr>
    </w:p>
    <w:p w:rsidR="00120049" w:rsidRPr="00120049" w:rsidRDefault="00120049" w:rsidP="00120049">
      <w:pPr>
        <w:rPr>
          <w:sz w:val="18"/>
          <w:szCs w:val="18"/>
        </w:rPr>
      </w:pPr>
    </w:p>
    <w:p w:rsidR="00120049" w:rsidRPr="00120049" w:rsidRDefault="00120049" w:rsidP="00120049">
      <w:pPr>
        <w:rPr>
          <w:sz w:val="18"/>
          <w:szCs w:val="18"/>
        </w:rPr>
      </w:pPr>
      <w:r w:rsidRPr="00120049">
        <w:rPr>
          <w:sz w:val="18"/>
          <w:szCs w:val="18"/>
        </w:rPr>
        <w:t>Глава Зоркальцевского</w:t>
      </w:r>
    </w:p>
    <w:p w:rsidR="006F3A4C" w:rsidRPr="00120049" w:rsidRDefault="00120049" w:rsidP="00120049">
      <w:pPr>
        <w:tabs>
          <w:tab w:val="left" w:pos="5334"/>
        </w:tabs>
        <w:rPr>
          <w:sz w:val="18"/>
          <w:szCs w:val="18"/>
        </w:rPr>
      </w:pPr>
      <w:r w:rsidRPr="00120049">
        <w:rPr>
          <w:sz w:val="18"/>
          <w:szCs w:val="18"/>
        </w:rPr>
        <w:t xml:space="preserve">сельского поселения                 </w:t>
      </w:r>
    </w:p>
    <w:p w:rsidR="00120049" w:rsidRP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P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P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Pr="00120049" w:rsidRDefault="00120049" w:rsidP="00120049">
      <w:pPr>
        <w:jc w:val="center"/>
        <w:rPr>
          <w:b/>
          <w:sz w:val="18"/>
          <w:szCs w:val="18"/>
        </w:rPr>
      </w:pPr>
      <w:r w:rsidRPr="00120049">
        <w:rPr>
          <w:b/>
          <w:sz w:val="18"/>
          <w:szCs w:val="18"/>
        </w:rPr>
        <w:lastRenderedPageBreak/>
        <w:t>АДМИНИСТРАЦИЯ ЗОРКАЛЬЦЕВСКОГО СЕЛЬСКОГО ПОСЕЛЕНИЯ</w:t>
      </w:r>
    </w:p>
    <w:p w:rsidR="00120049" w:rsidRPr="00120049" w:rsidRDefault="00120049" w:rsidP="00120049">
      <w:pPr>
        <w:jc w:val="center"/>
        <w:rPr>
          <w:b/>
          <w:sz w:val="18"/>
          <w:szCs w:val="18"/>
        </w:rPr>
      </w:pPr>
    </w:p>
    <w:p w:rsidR="00120049" w:rsidRPr="00120049" w:rsidRDefault="00120049" w:rsidP="00120049">
      <w:pPr>
        <w:jc w:val="center"/>
        <w:rPr>
          <w:sz w:val="18"/>
          <w:szCs w:val="18"/>
        </w:rPr>
      </w:pPr>
      <w:r w:rsidRPr="00120049">
        <w:rPr>
          <w:b/>
          <w:sz w:val="18"/>
          <w:szCs w:val="18"/>
        </w:rPr>
        <w:t>ПОСТАНОВЛЕНИЕ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«26» декабря 2019г.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120049">
        <w:rPr>
          <w:sz w:val="18"/>
          <w:szCs w:val="18"/>
        </w:rPr>
        <w:t xml:space="preserve">     № 406 с. Зоркальцево</w:t>
      </w:r>
    </w:p>
    <w:p w:rsidR="00120049" w:rsidRPr="00120049" w:rsidRDefault="00120049" w:rsidP="00120049">
      <w:pPr>
        <w:ind w:right="4535"/>
        <w:jc w:val="both"/>
        <w:rPr>
          <w:sz w:val="18"/>
          <w:szCs w:val="18"/>
        </w:rPr>
      </w:pPr>
    </w:p>
    <w:p w:rsidR="00120049" w:rsidRPr="00120049" w:rsidRDefault="00120049" w:rsidP="00120049">
      <w:pPr>
        <w:ind w:right="4535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ind w:firstLine="567"/>
        <w:jc w:val="both"/>
        <w:rPr>
          <w:sz w:val="18"/>
          <w:szCs w:val="18"/>
        </w:rPr>
      </w:pPr>
      <w:proofErr w:type="gramStart"/>
      <w:r w:rsidRPr="00120049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Гордиенко А.В.,</w:t>
      </w:r>
      <w:proofErr w:type="gramEnd"/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ПОСТАНОВЛЯЮ: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right="-1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Гордиенко А.В.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21. </w:t>
      </w: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Гордиенко А.В.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Гордиенко А.В. разработать проект планировки и проект межевания территории в соответствии Градостроительного Кодекса.</w:t>
      </w: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120049">
        <w:rPr>
          <w:sz w:val="18"/>
          <w:szCs w:val="18"/>
          <w:lang w:val="en-US"/>
        </w:rPr>
        <w:t>economy</w:t>
      </w:r>
      <w:r w:rsidRPr="00120049">
        <w:rPr>
          <w:sz w:val="18"/>
          <w:szCs w:val="18"/>
        </w:rPr>
        <w:t>.</w:t>
      </w:r>
      <w:proofErr w:type="spellStart"/>
      <w:r w:rsidRPr="00120049">
        <w:rPr>
          <w:sz w:val="18"/>
          <w:szCs w:val="18"/>
          <w:lang w:val="en-US"/>
        </w:rPr>
        <w:t>gov</w:t>
      </w:r>
      <w:proofErr w:type="spellEnd"/>
      <w:r w:rsidRPr="00120049">
        <w:rPr>
          <w:sz w:val="18"/>
          <w:szCs w:val="18"/>
        </w:rPr>
        <w:t>.</w:t>
      </w:r>
      <w:proofErr w:type="spellStart"/>
      <w:r w:rsidRPr="00120049">
        <w:rPr>
          <w:sz w:val="18"/>
          <w:szCs w:val="18"/>
        </w:rPr>
        <w:t>ru</w:t>
      </w:r>
      <w:proofErr w:type="spellEnd"/>
      <w:r w:rsidRPr="00120049">
        <w:rPr>
          <w:sz w:val="18"/>
          <w:szCs w:val="18"/>
        </w:rPr>
        <w:t>.</w:t>
      </w: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120049" w:rsidRPr="00120049" w:rsidRDefault="00120049" w:rsidP="00120049">
      <w:pPr>
        <w:numPr>
          <w:ilvl w:val="0"/>
          <w:numId w:val="43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9" w:history="1">
        <w:r w:rsidRPr="00120049">
          <w:rPr>
            <w:rStyle w:val="af0"/>
            <w:sz w:val="18"/>
            <w:szCs w:val="18"/>
            <w:lang w:val="en-US"/>
          </w:rPr>
          <w:t>www</w:t>
        </w:r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120049">
        <w:rPr>
          <w:sz w:val="18"/>
          <w:szCs w:val="18"/>
        </w:rPr>
        <w:t>.</w:t>
      </w:r>
    </w:p>
    <w:p w:rsidR="00120049" w:rsidRDefault="00120049" w:rsidP="00120049">
      <w:pPr>
        <w:rPr>
          <w:sz w:val="18"/>
          <w:szCs w:val="18"/>
        </w:rPr>
      </w:pPr>
    </w:p>
    <w:p w:rsidR="00120049" w:rsidRPr="00120049" w:rsidRDefault="00120049" w:rsidP="00120049">
      <w:pPr>
        <w:rPr>
          <w:sz w:val="18"/>
          <w:szCs w:val="18"/>
        </w:rPr>
      </w:pPr>
    </w:p>
    <w:p w:rsidR="00120049" w:rsidRPr="00120049" w:rsidRDefault="00120049" w:rsidP="00120049">
      <w:pPr>
        <w:rPr>
          <w:sz w:val="18"/>
          <w:szCs w:val="18"/>
        </w:rPr>
      </w:pPr>
    </w:p>
    <w:p w:rsidR="00120049" w:rsidRPr="00120049" w:rsidRDefault="00120049" w:rsidP="00120049">
      <w:pPr>
        <w:rPr>
          <w:sz w:val="18"/>
          <w:szCs w:val="18"/>
        </w:rPr>
      </w:pPr>
      <w:r w:rsidRPr="00120049">
        <w:rPr>
          <w:sz w:val="18"/>
          <w:szCs w:val="18"/>
        </w:rPr>
        <w:t>Глава Зоркальцевского</w:t>
      </w:r>
    </w:p>
    <w:p w:rsidR="00120049" w:rsidRPr="00120049" w:rsidRDefault="00120049" w:rsidP="00120049">
      <w:pPr>
        <w:tabs>
          <w:tab w:val="left" w:pos="5334"/>
        </w:tabs>
        <w:rPr>
          <w:sz w:val="18"/>
          <w:szCs w:val="18"/>
        </w:rPr>
      </w:pPr>
      <w:r w:rsidRPr="00120049">
        <w:rPr>
          <w:sz w:val="18"/>
          <w:szCs w:val="18"/>
        </w:rPr>
        <w:t xml:space="preserve">сельского поселения        </w:t>
      </w:r>
    </w:p>
    <w:p w:rsidR="00120049" w:rsidRP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Pr="00120049" w:rsidRDefault="00120049" w:rsidP="00120049">
      <w:pPr>
        <w:tabs>
          <w:tab w:val="left" w:pos="5334"/>
        </w:tabs>
        <w:rPr>
          <w:sz w:val="18"/>
          <w:szCs w:val="18"/>
        </w:rPr>
      </w:pPr>
    </w:p>
    <w:p w:rsidR="00120049" w:rsidRPr="00120049" w:rsidRDefault="00120049" w:rsidP="00120049">
      <w:pPr>
        <w:jc w:val="center"/>
        <w:rPr>
          <w:b/>
          <w:sz w:val="18"/>
          <w:szCs w:val="18"/>
        </w:rPr>
      </w:pPr>
      <w:r w:rsidRPr="00120049">
        <w:rPr>
          <w:b/>
          <w:sz w:val="18"/>
          <w:szCs w:val="18"/>
        </w:rPr>
        <w:t>АДМИНИСТРАЦИЯ ЗОРКАЛЬЦЕВСКОГО СЕЛЬСКОГО ПОСЕЛЕНИЯ</w:t>
      </w:r>
    </w:p>
    <w:p w:rsidR="00120049" w:rsidRPr="00120049" w:rsidRDefault="00120049" w:rsidP="00120049">
      <w:pPr>
        <w:jc w:val="center"/>
        <w:rPr>
          <w:b/>
          <w:sz w:val="18"/>
          <w:szCs w:val="18"/>
        </w:rPr>
      </w:pPr>
    </w:p>
    <w:p w:rsidR="00120049" w:rsidRPr="00120049" w:rsidRDefault="00120049" w:rsidP="00120049">
      <w:pPr>
        <w:jc w:val="center"/>
        <w:rPr>
          <w:sz w:val="18"/>
          <w:szCs w:val="18"/>
        </w:rPr>
      </w:pPr>
      <w:r w:rsidRPr="00120049">
        <w:rPr>
          <w:b/>
          <w:sz w:val="18"/>
          <w:szCs w:val="18"/>
        </w:rPr>
        <w:t>ПОСТАНОВЛЕНИЕ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«26» декабря 2019г.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120049">
        <w:rPr>
          <w:sz w:val="18"/>
          <w:szCs w:val="18"/>
        </w:rPr>
        <w:t xml:space="preserve">              № 407 с. Зоркальцево</w:t>
      </w:r>
    </w:p>
    <w:p w:rsidR="00120049" w:rsidRPr="00120049" w:rsidRDefault="00120049" w:rsidP="00120049">
      <w:pPr>
        <w:ind w:right="4535"/>
        <w:jc w:val="both"/>
        <w:rPr>
          <w:sz w:val="18"/>
          <w:szCs w:val="18"/>
        </w:rPr>
      </w:pPr>
    </w:p>
    <w:p w:rsidR="00120049" w:rsidRPr="00120049" w:rsidRDefault="00120049" w:rsidP="00120049">
      <w:pPr>
        <w:ind w:right="4535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ind w:firstLine="567"/>
        <w:jc w:val="both"/>
        <w:rPr>
          <w:sz w:val="18"/>
          <w:szCs w:val="18"/>
        </w:rPr>
      </w:pPr>
      <w:proofErr w:type="gramStart"/>
      <w:r w:rsidRPr="00120049">
        <w:rPr>
          <w:sz w:val="18"/>
          <w:szCs w:val="18"/>
        </w:rPr>
        <w:t>В соответствии с "Градостроительный кодекс Российской Федерации" от 29.12.2004 N 190-ФЗ,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ООО «Агросеть»,</w:t>
      </w:r>
      <w:proofErr w:type="gramEnd"/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ПОСТАНОВЛЯЮ:</w:t>
      </w:r>
    </w:p>
    <w:p w:rsidR="00120049" w:rsidRPr="00120049" w:rsidRDefault="00120049" w:rsidP="00120049">
      <w:pPr>
        <w:jc w:val="both"/>
        <w:rPr>
          <w:sz w:val="18"/>
          <w:szCs w:val="18"/>
        </w:rPr>
      </w:pP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right="-1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ООО «Агросеть»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21. </w:t>
      </w: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ООО «Агросеть»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ООО «Агросеть» разработать проект планировки и проект межевания территории в соответствии Градостроительного Кодекса.</w:t>
      </w: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системе территориального планирования в сети «Интернет» по адресу: http://fgis.</w:t>
      </w:r>
      <w:r w:rsidRPr="00120049">
        <w:rPr>
          <w:sz w:val="18"/>
          <w:szCs w:val="18"/>
          <w:lang w:val="en-US"/>
        </w:rPr>
        <w:t>economy</w:t>
      </w:r>
      <w:r w:rsidRPr="00120049">
        <w:rPr>
          <w:sz w:val="18"/>
          <w:szCs w:val="18"/>
        </w:rPr>
        <w:t>.</w:t>
      </w:r>
      <w:proofErr w:type="spellStart"/>
      <w:r w:rsidRPr="00120049">
        <w:rPr>
          <w:sz w:val="18"/>
          <w:szCs w:val="18"/>
          <w:lang w:val="en-US"/>
        </w:rPr>
        <w:t>gov</w:t>
      </w:r>
      <w:proofErr w:type="spellEnd"/>
      <w:r w:rsidRPr="00120049">
        <w:rPr>
          <w:sz w:val="18"/>
          <w:szCs w:val="18"/>
        </w:rPr>
        <w:t>.</w:t>
      </w:r>
      <w:proofErr w:type="spellStart"/>
      <w:r w:rsidRPr="00120049">
        <w:rPr>
          <w:sz w:val="18"/>
          <w:szCs w:val="18"/>
        </w:rPr>
        <w:t>ru</w:t>
      </w:r>
      <w:proofErr w:type="spellEnd"/>
      <w:r w:rsidRPr="00120049">
        <w:rPr>
          <w:sz w:val="18"/>
          <w:szCs w:val="18"/>
        </w:rPr>
        <w:t>.</w:t>
      </w: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120049" w:rsidRPr="00120049" w:rsidRDefault="00120049" w:rsidP="00120049">
      <w:pPr>
        <w:numPr>
          <w:ilvl w:val="0"/>
          <w:numId w:val="44"/>
        </w:numPr>
        <w:tabs>
          <w:tab w:val="left" w:pos="851"/>
        </w:tabs>
        <w:suppressAutoHyphens/>
        <w:ind w:left="0" w:right="-1" w:firstLine="567"/>
        <w:jc w:val="both"/>
        <w:rPr>
          <w:sz w:val="18"/>
          <w:szCs w:val="18"/>
        </w:rPr>
      </w:pPr>
      <w:r w:rsidRPr="00120049">
        <w:rPr>
          <w:sz w:val="18"/>
          <w:szCs w:val="18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10" w:history="1">
        <w:r w:rsidRPr="00120049">
          <w:rPr>
            <w:rStyle w:val="af0"/>
            <w:sz w:val="18"/>
            <w:szCs w:val="18"/>
            <w:lang w:val="en-US"/>
          </w:rPr>
          <w:t>www</w:t>
        </w:r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120049">
          <w:rPr>
            <w:rStyle w:val="af0"/>
            <w:sz w:val="18"/>
            <w:szCs w:val="18"/>
          </w:rPr>
          <w:t>.</w:t>
        </w:r>
        <w:proofErr w:type="spellStart"/>
        <w:r w:rsidRPr="00120049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120049">
        <w:rPr>
          <w:sz w:val="18"/>
          <w:szCs w:val="18"/>
        </w:rPr>
        <w:t>.</w:t>
      </w:r>
    </w:p>
    <w:p w:rsidR="00120049" w:rsidRPr="00120049" w:rsidRDefault="00120049" w:rsidP="00120049">
      <w:pPr>
        <w:rPr>
          <w:sz w:val="18"/>
          <w:szCs w:val="18"/>
        </w:rPr>
      </w:pPr>
    </w:p>
    <w:p w:rsidR="00120049" w:rsidRPr="00120049" w:rsidRDefault="00120049" w:rsidP="00120049">
      <w:pPr>
        <w:rPr>
          <w:sz w:val="18"/>
          <w:szCs w:val="18"/>
        </w:rPr>
      </w:pPr>
    </w:p>
    <w:p w:rsidR="00120049" w:rsidRPr="00120049" w:rsidRDefault="00120049" w:rsidP="00120049">
      <w:pPr>
        <w:rPr>
          <w:sz w:val="18"/>
          <w:szCs w:val="18"/>
        </w:rPr>
      </w:pPr>
      <w:r w:rsidRPr="00120049">
        <w:rPr>
          <w:sz w:val="18"/>
          <w:szCs w:val="18"/>
        </w:rPr>
        <w:t>Глава Зоркальцевского</w:t>
      </w:r>
    </w:p>
    <w:p w:rsidR="00120049" w:rsidRPr="00120049" w:rsidRDefault="00120049" w:rsidP="00120049">
      <w:pPr>
        <w:tabs>
          <w:tab w:val="left" w:pos="5334"/>
        </w:tabs>
        <w:rPr>
          <w:sz w:val="18"/>
          <w:szCs w:val="18"/>
        </w:rPr>
      </w:pPr>
      <w:r w:rsidRPr="00120049">
        <w:rPr>
          <w:sz w:val="18"/>
          <w:szCs w:val="18"/>
        </w:rPr>
        <w:t>сельского поселения</w:t>
      </w:r>
    </w:p>
    <w:p w:rsidR="00120049" w:rsidRDefault="00120049" w:rsidP="00120049">
      <w:pPr>
        <w:tabs>
          <w:tab w:val="left" w:pos="5334"/>
        </w:tabs>
        <w:rPr>
          <w:sz w:val="26"/>
          <w:szCs w:val="26"/>
        </w:rPr>
      </w:pPr>
    </w:p>
    <w:p w:rsidR="00120049" w:rsidRPr="006F3A4C" w:rsidRDefault="00120049" w:rsidP="00120049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E495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E495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0049">
      <w:rPr>
        <w:rStyle w:val="a8"/>
        <w:noProof/>
      </w:rPr>
      <w:t>3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120049">
      <w:rPr>
        <w:b/>
        <w:sz w:val="22"/>
        <w:szCs w:val="22"/>
      </w:rPr>
      <w:t>№ 802</w:t>
    </w:r>
  </w:p>
  <w:p w:rsidR="00B17A39" w:rsidRPr="008911AB" w:rsidRDefault="00120049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26.12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C478E3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9419F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553D9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9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39"/>
  </w:num>
  <w:num w:numId="7">
    <w:abstractNumId w:val="38"/>
  </w:num>
  <w:num w:numId="8">
    <w:abstractNumId w:val="40"/>
  </w:num>
  <w:num w:numId="9">
    <w:abstractNumId w:val="18"/>
  </w:num>
  <w:num w:numId="10">
    <w:abstractNumId w:val="24"/>
  </w:num>
  <w:num w:numId="11">
    <w:abstractNumId w:val="29"/>
  </w:num>
  <w:num w:numId="12">
    <w:abstractNumId w:val="3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6"/>
  </w:num>
  <w:num w:numId="16">
    <w:abstractNumId w:val="23"/>
  </w:num>
  <w:num w:numId="17">
    <w:abstractNumId w:val="12"/>
  </w:num>
  <w:num w:numId="18">
    <w:abstractNumId w:val="13"/>
  </w:num>
  <w:num w:numId="19">
    <w:abstractNumId w:val="32"/>
  </w:num>
  <w:num w:numId="20">
    <w:abstractNumId w:val="20"/>
  </w:num>
  <w:num w:numId="21">
    <w:abstractNumId w:val="17"/>
  </w:num>
  <w:num w:numId="22">
    <w:abstractNumId w:val="37"/>
  </w:num>
  <w:num w:numId="23">
    <w:abstractNumId w:val="0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 w:numId="34">
    <w:abstractNumId w:val="14"/>
  </w:num>
  <w:num w:numId="35">
    <w:abstractNumId w:val="34"/>
  </w:num>
  <w:num w:numId="36">
    <w:abstractNumId w:val="10"/>
  </w:num>
  <w:num w:numId="37">
    <w:abstractNumId w:val="31"/>
  </w:num>
  <w:num w:numId="38">
    <w:abstractNumId w:val="36"/>
  </w:num>
  <w:num w:numId="39">
    <w:abstractNumId w:val="4"/>
  </w:num>
  <w:num w:numId="40">
    <w:abstractNumId w:val="25"/>
  </w:num>
  <w:num w:numId="41">
    <w:abstractNumId w:val="28"/>
  </w:num>
  <w:num w:numId="42">
    <w:abstractNumId w:val="5"/>
  </w:num>
  <w:num w:numId="43">
    <w:abstractNumId w:val="9"/>
  </w:num>
  <w:num w:numId="44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0049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4952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orkpos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1049</Words>
  <Characters>8965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9995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2020-01-16T02:49:00Z</dcterms:modified>
</cp:coreProperties>
</file>